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EF3C" w14:textId="77777777" w:rsidR="00480D68" w:rsidRPr="00DA2981" w:rsidRDefault="00480D68" w:rsidP="00480D68">
      <w:r w:rsidRPr="00DA2981">
        <w:rPr>
          <w:b/>
          <w:bCs/>
        </w:rPr>
        <w:t>Rhus Tox, short for Rhus Toxicodendron</w:t>
      </w:r>
      <w:r w:rsidRPr="00DA2981">
        <w:t>, is a well-known and widely prescribed remedy in homeopathy, especially for musculoskeletal complaints. </w:t>
      </w:r>
    </w:p>
    <w:p w14:paraId="315DAE89" w14:textId="77777777" w:rsidR="00480D68" w:rsidRPr="00DA2981" w:rsidRDefault="00480D68" w:rsidP="00480D68">
      <w:r w:rsidRPr="00DA2981">
        <w:t>Derived from poison ivy, Rhus Tox is prepared using a process of extraction with a homeopathic technique followed by serial dilution and succussion, rendering the final remedy safe and non-toxic when used according to homeopathic principles.</w:t>
      </w:r>
    </w:p>
    <w:p w14:paraId="71FD7A29" w14:textId="77777777" w:rsidR="00480D68" w:rsidRPr="00DA2981" w:rsidRDefault="00480D68" w:rsidP="00480D68">
      <w:r w:rsidRPr="00DA2981">
        <w:t>In homoeopathy, Rhus Tox is particularly indicated for ailments aggravated by rest and relieved by motion. Its scope extends from joint pains and skin conditions to flu-like symptoms and emotional imbalances.</w:t>
      </w:r>
    </w:p>
    <w:p w14:paraId="2444602C" w14:textId="77777777" w:rsidR="00480D68" w:rsidRPr="00DA2981" w:rsidRDefault="00480D68" w:rsidP="00480D68">
      <w:r w:rsidRPr="00DA2981">
        <w:t>In this guide, we’ll explore Rhus Tox uses, appropriate dosage, possible side effects, and key precautions. </w:t>
      </w:r>
    </w:p>
    <w:p w14:paraId="6E2A3366" w14:textId="77777777" w:rsidR="00480D68" w:rsidRPr="00DA2981" w:rsidRDefault="00480D68" w:rsidP="00480D68">
      <w:r w:rsidRPr="00DA2981">
        <w:t>We’ll also discuss different potencies like Rhus Tox 200, Rhus Tox 30, and Rhus Toxicodendron 200, to help you better understand when and how this remedy is applied.</w:t>
      </w:r>
    </w:p>
    <w:p w14:paraId="6402D1D4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What is Rhus Tox?</w:t>
      </w:r>
    </w:p>
    <w:p w14:paraId="5B38A2EE" w14:textId="77777777" w:rsidR="00480D68" w:rsidRPr="00DA2981" w:rsidRDefault="00480D68" w:rsidP="00480D68">
      <w:r w:rsidRPr="00DA2981">
        <w:t>Rhus Tox is made from the fresh leaves of the poison ivy plant (Toxicodendron radicans), which are harvested before the plant flowers. </w:t>
      </w:r>
    </w:p>
    <w:p w14:paraId="26CF7A66" w14:textId="77777777" w:rsidR="00480D68" w:rsidRPr="00DA2981" w:rsidRDefault="00480D68" w:rsidP="00480D68">
      <w:r w:rsidRPr="00DA2981">
        <w:t xml:space="preserve">It belongs to the </w:t>
      </w:r>
      <w:proofErr w:type="spellStart"/>
      <w:r w:rsidRPr="00DA2981">
        <w:t>Anacardiaceae</w:t>
      </w:r>
      <w:proofErr w:type="spellEnd"/>
      <w:r w:rsidRPr="00DA2981">
        <w:t xml:space="preserve"> family. Once processed into a homoeopathic mother tincture/dilution, Rhus Tox becomes a gentle yet powerful remedy, especially known for its impact on ligaments, tendons, and skin.</w:t>
      </w:r>
    </w:p>
    <w:p w14:paraId="00977127" w14:textId="77777777" w:rsidR="00480D68" w:rsidRPr="00DA2981" w:rsidRDefault="00480D68" w:rsidP="00480D68">
      <w:r w:rsidRPr="00DA2981">
        <w:t>It is particularly suited for conditions where:</w:t>
      </w:r>
    </w:p>
    <w:p w14:paraId="4CDC8D54" w14:textId="77777777" w:rsidR="00480D68" w:rsidRPr="00DA2981" w:rsidRDefault="00480D68" w:rsidP="00480D68">
      <w:pPr>
        <w:numPr>
          <w:ilvl w:val="0"/>
          <w:numId w:val="1"/>
        </w:numPr>
      </w:pPr>
      <w:r w:rsidRPr="00DA2981">
        <w:t>Pain is worse on initial movement but improves with continued motion</w:t>
      </w:r>
    </w:p>
    <w:p w14:paraId="4426B725" w14:textId="77777777" w:rsidR="00480D68" w:rsidRPr="00DA2981" w:rsidRDefault="00480D68" w:rsidP="00480D68">
      <w:pPr>
        <w:numPr>
          <w:ilvl w:val="0"/>
          <w:numId w:val="1"/>
        </w:numPr>
      </w:pPr>
      <w:r w:rsidRPr="00DA2981">
        <w:t>Symptoms worsen in cold, damp weather</w:t>
      </w:r>
    </w:p>
    <w:p w14:paraId="1C4CCD67" w14:textId="77777777" w:rsidR="00480D68" w:rsidRPr="00DA2981" w:rsidRDefault="00480D68" w:rsidP="00480D68">
      <w:pPr>
        <w:numPr>
          <w:ilvl w:val="0"/>
          <w:numId w:val="1"/>
        </w:numPr>
      </w:pPr>
      <w:r w:rsidRPr="00DA2981">
        <w:t>The patient feels restless, both physically and mentally</w:t>
      </w:r>
    </w:p>
    <w:p w14:paraId="49709C6B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Rhus Tox Uses in Homoeopathy</w:t>
      </w:r>
    </w:p>
    <w:p w14:paraId="002D90F6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1. Joint and Muscle Pain</w:t>
      </w:r>
    </w:p>
    <w:p w14:paraId="6F1EE9E8" w14:textId="77777777" w:rsidR="00480D68" w:rsidRPr="00DA2981" w:rsidRDefault="00480D68" w:rsidP="00480D68">
      <w:r w:rsidRPr="00DA2981">
        <w:t>The most common Rhus Tox use is for musculoskeletal issues like arthritis, sprains, strains, sciatica, and back pain. It helps when:</w:t>
      </w:r>
    </w:p>
    <w:p w14:paraId="1000607F" w14:textId="77777777" w:rsidR="00480D68" w:rsidRPr="00DA2981" w:rsidRDefault="00480D68" w:rsidP="00480D68">
      <w:pPr>
        <w:numPr>
          <w:ilvl w:val="0"/>
          <w:numId w:val="2"/>
        </w:numPr>
      </w:pPr>
      <w:r w:rsidRPr="00DA2981">
        <w:t>Pain worsens after rest and improves with motion</w:t>
      </w:r>
    </w:p>
    <w:p w14:paraId="7982A9B2" w14:textId="77777777" w:rsidR="00480D68" w:rsidRPr="00DA2981" w:rsidRDefault="00480D68" w:rsidP="00480D68">
      <w:pPr>
        <w:numPr>
          <w:ilvl w:val="0"/>
          <w:numId w:val="2"/>
        </w:numPr>
      </w:pPr>
      <w:r w:rsidRPr="00DA2981">
        <w:t>There is stiffness, especially after exertion or exposure to damp weather</w:t>
      </w:r>
    </w:p>
    <w:p w14:paraId="24B50F65" w14:textId="77777777" w:rsidR="00480D68" w:rsidRPr="00DA2981" w:rsidRDefault="00480D68" w:rsidP="00480D68">
      <w:pPr>
        <w:numPr>
          <w:ilvl w:val="0"/>
          <w:numId w:val="2"/>
        </w:numPr>
      </w:pPr>
      <w:r w:rsidRPr="00DA2981">
        <w:t>Pain is tearing, stitching, or drawing in nature</w:t>
      </w:r>
    </w:p>
    <w:p w14:paraId="511C67BD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2. Skin Conditions</w:t>
      </w:r>
    </w:p>
    <w:p w14:paraId="49C49387" w14:textId="77777777" w:rsidR="00480D68" w:rsidRPr="00DA2981" w:rsidRDefault="00480D68" w:rsidP="00480D68">
      <w:r w:rsidRPr="00DA2981">
        <w:lastRenderedPageBreak/>
        <w:t>Rhus Tox is a prominent remedy for skin ailments, especially when itching, redness, or eruptions are present. Indications include:</w:t>
      </w:r>
    </w:p>
    <w:p w14:paraId="155C8207" w14:textId="77777777" w:rsidR="00480D68" w:rsidRPr="00DA2981" w:rsidRDefault="00480D68" w:rsidP="00480D68">
      <w:pPr>
        <w:numPr>
          <w:ilvl w:val="0"/>
          <w:numId w:val="3"/>
        </w:numPr>
      </w:pPr>
      <w:r w:rsidRPr="00DA2981">
        <w:t> Eczema with burning &amp; tendency to form scales </w:t>
      </w:r>
    </w:p>
    <w:p w14:paraId="18F5142C" w14:textId="77777777" w:rsidR="00480D68" w:rsidRPr="00DA2981" w:rsidRDefault="00480D68" w:rsidP="00480D68">
      <w:pPr>
        <w:numPr>
          <w:ilvl w:val="0"/>
          <w:numId w:val="3"/>
        </w:numPr>
      </w:pPr>
      <w:r w:rsidRPr="00DA2981">
        <w:t>Urticaria (hives) with intense itching</w:t>
      </w:r>
    </w:p>
    <w:p w14:paraId="0D13965B" w14:textId="77777777" w:rsidR="00480D68" w:rsidRPr="00DA2981" w:rsidRDefault="00480D68" w:rsidP="00480D68">
      <w:pPr>
        <w:numPr>
          <w:ilvl w:val="0"/>
          <w:numId w:val="3"/>
        </w:numPr>
      </w:pPr>
      <w:r w:rsidRPr="00DA2981">
        <w:t>Herpes zoster (shingles) with burning, painful vesicles</w:t>
      </w:r>
    </w:p>
    <w:p w14:paraId="437BE7A4" w14:textId="77777777" w:rsidR="00480D68" w:rsidRPr="00DA2981" w:rsidRDefault="00480D68" w:rsidP="00480D68">
      <w:pPr>
        <w:numPr>
          <w:ilvl w:val="0"/>
          <w:numId w:val="3"/>
        </w:numPr>
      </w:pPr>
      <w:r w:rsidRPr="00DA2981">
        <w:t>Poison ivy-type rashes</w:t>
      </w:r>
    </w:p>
    <w:p w14:paraId="03725C78" w14:textId="77777777" w:rsidR="00480D68" w:rsidRPr="00DA2981" w:rsidRDefault="00480D68" w:rsidP="00480D68">
      <w:r w:rsidRPr="00DA2981">
        <w:t>In these conditions, Rhus Tox 30 may be given for acute eruptions, while Rhus Toxicodendron 200 is reserved for deep-seated or recurring skin problems.</w:t>
      </w:r>
    </w:p>
    <w:p w14:paraId="55520B8F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3. Fever and Flu-like Illness</w:t>
      </w:r>
    </w:p>
    <w:p w14:paraId="47924DFB" w14:textId="77777777" w:rsidR="00480D68" w:rsidRPr="00DA2981" w:rsidRDefault="00480D68" w:rsidP="00480D68">
      <w:r w:rsidRPr="00DA2981">
        <w:t>Rhus Tox is effective for treating fevers with body aches, restlessness, and chills. It is particularly useful when:</w:t>
      </w:r>
    </w:p>
    <w:p w14:paraId="52C678A3" w14:textId="77777777" w:rsidR="00480D68" w:rsidRPr="00DA2981" w:rsidRDefault="00480D68" w:rsidP="00480D68">
      <w:pPr>
        <w:numPr>
          <w:ilvl w:val="0"/>
          <w:numId w:val="4"/>
        </w:numPr>
      </w:pPr>
      <w:r w:rsidRPr="00DA2981">
        <w:t>The patient is very restless but feels better with movement</w:t>
      </w:r>
    </w:p>
    <w:p w14:paraId="230EF8FB" w14:textId="77777777" w:rsidR="00480D68" w:rsidRPr="00DA2981" w:rsidRDefault="00480D68" w:rsidP="00480D68">
      <w:pPr>
        <w:numPr>
          <w:ilvl w:val="0"/>
          <w:numId w:val="4"/>
        </w:numPr>
      </w:pPr>
      <w:r w:rsidRPr="00DA2981">
        <w:t>There is a desire for warm drinks</w:t>
      </w:r>
    </w:p>
    <w:p w14:paraId="10728104" w14:textId="77777777" w:rsidR="00480D68" w:rsidRPr="00DA2981" w:rsidRDefault="00480D68" w:rsidP="00480D68">
      <w:pPr>
        <w:numPr>
          <w:ilvl w:val="0"/>
          <w:numId w:val="4"/>
        </w:numPr>
      </w:pPr>
      <w:r w:rsidRPr="00DA2981">
        <w:t>Symptoms worsen at night or in cold, damp weather</w:t>
      </w:r>
    </w:p>
    <w:p w14:paraId="13CC230A" w14:textId="77777777" w:rsidR="00480D68" w:rsidRPr="00DA2981" w:rsidRDefault="00480D68" w:rsidP="00480D68">
      <w:r w:rsidRPr="00DA2981">
        <w:t>Rhus Tox 200 may be prescribed when flu symptoms are accompanied by joint pain and stiffness.</w:t>
      </w:r>
    </w:p>
    <w:p w14:paraId="1968ED09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4. Rheumatism and Sciatica</w:t>
      </w:r>
    </w:p>
    <w:p w14:paraId="695A20CC" w14:textId="77777777" w:rsidR="00480D68" w:rsidRPr="00DA2981" w:rsidRDefault="00480D68" w:rsidP="00480D68">
      <w:r w:rsidRPr="00DA2981">
        <w:t>For chronic rheumatic complaints and sciatica, Rhus Tox brings substantial relief, especially when:</w:t>
      </w:r>
    </w:p>
    <w:p w14:paraId="41A92A98" w14:textId="77777777" w:rsidR="00480D68" w:rsidRPr="00DA2981" w:rsidRDefault="00480D68" w:rsidP="00480D68">
      <w:pPr>
        <w:numPr>
          <w:ilvl w:val="0"/>
          <w:numId w:val="5"/>
        </w:numPr>
      </w:pPr>
      <w:r w:rsidRPr="00DA2981">
        <w:t>Pain worsens with rest and improves with walking or gentle motion</w:t>
      </w:r>
    </w:p>
    <w:p w14:paraId="11D3E60F" w14:textId="77777777" w:rsidR="00480D68" w:rsidRPr="00DA2981" w:rsidRDefault="00480D68" w:rsidP="00480D68">
      <w:pPr>
        <w:numPr>
          <w:ilvl w:val="0"/>
          <w:numId w:val="5"/>
        </w:numPr>
      </w:pPr>
      <w:r w:rsidRPr="00DA2981">
        <w:t>There is morning stiffness or pain after exertion</w:t>
      </w:r>
    </w:p>
    <w:p w14:paraId="092D82F4" w14:textId="77777777" w:rsidR="00480D68" w:rsidRPr="00DA2981" w:rsidRDefault="00480D68" w:rsidP="00480D68">
      <w:pPr>
        <w:numPr>
          <w:ilvl w:val="0"/>
          <w:numId w:val="5"/>
        </w:numPr>
      </w:pPr>
      <w:r w:rsidRPr="00DA2981">
        <w:t>Cold weather or rain aggravates the symptoms</w:t>
      </w:r>
    </w:p>
    <w:p w14:paraId="32057247" w14:textId="77777777" w:rsidR="00480D68" w:rsidRPr="00DA2981" w:rsidRDefault="00480D68" w:rsidP="00480D68">
      <w:r w:rsidRPr="00DA2981">
        <w:t>Rhus Tox 200 uses in rheumatism are widely recognized in both classical and modern homeopathic practice.</w:t>
      </w:r>
    </w:p>
    <w:p w14:paraId="15FDEB02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5. Emotional Symptoms</w:t>
      </w:r>
    </w:p>
    <w:p w14:paraId="492D5DB4" w14:textId="77777777" w:rsidR="00480D68" w:rsidRPr="00DA2981" w:rsidRDefault="00480D68" w:rsidP="00480D68">
      <w:r w:rsidRPr="00DA2981">
        <w:t>Rhus Tox also has a role in addressing mental and emotional states such as:</w:t>
      </w:r>
    </w:p>
    <w:p w14:paraId="6C70A226" w14:textId="77777777" w:rsidR="00480D68" w:rsidRPr="00DA2981" w:rsidRDefault="00480D68" w:rsidP="00480D68">
      <w:pPr>
        <w:numPr>
          <w:ilvl w:val="0"/>
          <w:numId w:val="6"/>
        </w:numPr>
      </w:pPr>
      <w:r w:rsidRPr="00DA2981">
        <w:t>Anxiety or restlessness, especially at night</w:t>
      </w:r>
    </w:p>
    <w:p w14:paraId="38096AE4" w14:textId="77777777" w:rsidR="00480D68" w:rsidRPr="00DA2981" w:rsidRDefault="00480D68" w:rsidP="00480D68">
      <w:pPr>
        <w:numPr>
          <w:ilvl w:val="0"/>
          <w:numId w:val="6"/>
        </w:numPr>
      </w:pPr>
      <w:r w:rsidRPr="00DA2981">
        <w:t>Depression during illness or physical discomfort</w:t>
      </w:r>
    </w:p>
    <w:p w14:paraId="5C5673A2" w14:textId="77777777" w:rsidR="00480D68" w:rsidRPr="00DA2981" w:rsidRDefault="00480D68" w:rsidP="00480D68">
      <w:pPr>
        <w:numPr>
          <w:ilvl w:val="0"/>
          <w:numId w:val="6"/>
        </w:numPr>
      </w:pPr>
      <w:r w:rsidRPr="00DA2981">
        <w:t>Inability to rest due to physical unease</w:t>
      </w:r>
    </w:p>
    <w:p w14:paraId="7B9F00A3" w14:textId="77777777" w:rsidR="00480D68" w:rsidRPr="00DA2981" w:rsidRDefault="00480D68" w:rsidP="00480D68">
      <w:r w:rsidRPr="00DA2981">
        <w:lastRenderedPageBreak/>
        <w:t>While not as commonly prescribed for emotional conditions alone, Rhus Tox 30 is often used when emotional distress accompanies physical complaints.</w:t>
      </w:r>
    </w:p>
    <w:p w14:paraId="1DE877E9" w14:textId="77777777" w:rsidR="00480D68" w:rsidRPr="00DA2981" w:rsidRDefault="00480D68" w:rsidP="00480D68">
      <w:r w:rsidRPr="00DA2981">
        <w:t> </w:t>
      </w:r>
    </w:p>
    <w:p w14:paraId="7A4CE182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Precautions When Using Rhus Tox</w:t>
      </w:r>
    </w:p>
    <w:p w14:paraId="72743D72" w14:textId="77777777" w:rsidR="00480D68" w:rsidRPr="00DA2981" w:rsidRDefault="00480D68" w:rsidP="00480D68">
      <w:pPr>
        <w:numPr>
          <w:ilvl w:val="0"/>
          <w:numId w:val="7"/>
        </w:numPr>
      </w:pPr>
      <w:r w:rsidRPr="00DA2981">
        <w:t>Do not self-prescribe high potencies like 200C or above without guidance</w:t>
      </w:r>
    </w:p>
    <w:p w14:paraId="70663D1D" w14:textId="77777777" w:rsidR="00480D68" w:rsidRPr="00DA2981" w:rsidRDefault="00480D68" w:rsidP="00480D68">
      <w:pPr>
        <w:numPr>
          <w:ilvl w:val="0"/>
          <w:numId w:val="7"/>
        </w:numPr>
      </w:pPr>
      <w:r w:rsidRPr="00DA2981">
        <w:t>Avoid mixing with other strong remedies unless advised</w:t>
      </w:r>
    </w:p>
    <w:p w14:paraId="1D4387BC" w14:textId="77777777" w:rsidR="00480D68" w:rsidRPr="00DA2981" w:rsidRDefault="00480D68" w:rsidP="00480D68">
      <w:pPr>
        <w:numPr>
          <w:ilvl w:val="0"/>
          <w:numId w:val="7"/>
        </w:numPr>
      </w:pPr>
      <w:r w:rsidRPr="00DA2981">
        <w:t>Keep away from strong smells (camphor, menthol, coffee) which may neutralize the remedy</w:t>
      </w:r>
    </w:p>
    <w:p w14:paraId="42BAF710" w14:textId="77777777" w:rsidR="00480D68" w:rsidRPr="00DA2981" w:rsidRDefault="00480D68" w:rsidP="00480D68">
      <w:pPr>
        <w:numPr>
          <w:ilvl w:val="0"/>
          <w:numId w:val="7"/>
        </w:numPr>
      </w:pPr>
      <w:r w:rsidRPr="00DA2981">
        <w:t>Do not touch pellets or drops with bare hands - use the cap or a clean spoon</w:t>
      </w:r>
    </w:p>
    <w:p w14:paraId="19A4EA65" w14:textId="77777777" w:rsidR="00480D68" w:rsidRPr="00DA2981" w:rsidRDefault="00480D68" w:rsidP="00480D68">
      <w:pPr>
        <w:numPr>
          <w:ilvl w:val="0"/>
          <w:numId w:val="7"/>
        </w:numPr>
      </w:pPr>
      <w:r w:rsidRPr="00DA2981">
        <w:t>Store in a cool, dry place, away from direct sunlight and electronics</w:t>
      </w:r>
    </w:p>
    <w:p w14:paraId="66C0E667" w14:textId="77777777" w:rsidR="00480D68" w:rsidRPr="00DA2981" w:rsidRDefault="00480D68" w:rsidP="00480D68">
      <w:pPr>
        <w:numPr>
          <w:ilvl w:val="0"/>
          <w:numId w:val="7"/>
        </w:numPr>
      </w:pPr>
      <w:r w:rsidRPr="00DA2981">
        <w:t>Pregnant or breastfeeding women should consult a doctor before use</w:t>
      </w:r>
    </w:p>
    <w:p w14:paraId="1153E2B9" w14:textId="77777777" w:rsidR="00480D68" w:rsidRPr="00DA2981" w:rsidRDefault="00480D68" w:rsidP="00480D68">
      <w:r w:rsidRPr="00DA2981">
        <w:t>Also, always ensure that symptoms closely match the Rhus Tox symptom profile before use. When in doubt, opt for a consultation.</w:t>
      </w:r>
    </w:p>
    <w:p w14:paraId="5A2D9CDC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How to Use Rhus Tox</w:t>
      </w:r>
    </w:p>
    <w:p w14:paraId="22E792F8" w14:textId="77777777" w:rsidR="00480D68" w:rsidRPr="00DA2981" w:rsidRDefault="00480D68" w:rsidP="00480D68">
      <w:pPr>
        <w:rPr>
          <w:b/>
          <w:bCs/>
        </w:rPr>
      </w:pPr>
      <w:hyperlink r:id="rId5" w:history="1">
        <w:r>
          <w:rPr>
            <w:rStyle w:val="Hyperlink"/>
            <w:b/>
            <w:bCs/>
          </w:rPr>
          <w:t>Louise’s radionics</w:t>
        </w:r>
        <w:r w:rsidRPr="00DA2981">
          <w:rPr>
            <w:rStyle w:val="Hyperlink"/>
            <w:b/>
            <w:bCs/>
          </w:rPr>
          <w:t xml:space="preserve"> Oral Drops</w:t>
        </w:r>
      </w:hyperlink>
    </w:p>
    <w:p w14:paraId="28FDEEEA" w14:textId="77777777" w:rsidR="00480D68" w:rsidRPr="00DA2981" w:rsidRDefault="00480D68" w:rsidP="00480D68">
      <w:r w:rsidRPr="00DA2981">
        <w:t xml:space="preserve">Among the various homeopathic options </w:t>
      </w:r>
      <w:proofErr w:type="gramStart"/>
      <w:r w:rsidRPr="00DA2981">
        <w:t>available,  Oral</w:t>
      </w:r>
      <w:proofErr w:type="gramEnd"/>
      <w:r w:rsidRPr="00DA2981">
        <w:t xml:space="preserve"> drops is </w:t>
      </w:r>
      <w:r>
        <w:t>an</w:t>
      </w:r>
      <w:r w:rsidRPr="00DA2981">
        <w:t xml:space="preserve"> effective treatment when it comes to making use of Rhus Toxicodendron in a well-balanced manner.</w:t>
      </w:r>
    </w:p>
    <w:p w14:paraId="30C3510A" w14:textId="77777777" w:rsidR="00480D68" w:rsidRPr="00DA2981" w:rsidRDefault="00480D68" w:rsidP="00480D68">
      <w:r>
        <w:t>Radionics</w:t>
      </w:r>
      <w:r w:rsidRPr="00DA2981">
        <w:t xml:space="preserve"> Oral drops is a homeopathic remedy for those suffering from muscle pain, joint pain, swelling and stiffness. The drops are a great choice for long term and ensures pain free mobility.</w:t>
      </w:r>
      <w:r>
        <w:t xml:space="preserve">  The dosage will usually be given as </w:t>
      </w:r>
      <w:proofErr w:type="gramStart"/>
      <w:r>
        <w:t>30c, but</w:t>
      </w:r>
      <w:proofErr w:type="gramEnd"/>
      <w:r>
        <w:t xml:space="preserve"> can be changed to a lower or higher dosage if adverse effect occurs, or no benefit is felt.</w:t>
      </w:r>
    </w:p>
    <w:p w14:paraId="5008B1CA" w14:textId="77777777" w:rsidR="00480D68" w:rsidRPr="00DA2981" w:rsidRDefault="00480D68" w:rsidP="00480D68">
      <w:r w:rsidRPr="00DA2981">
        <w:t xml:space="preserve">Manufactured </w:t>
      </w:r>
      <w:r>
        <w:t>in this method of the vibrational sequence of the homeopathy remedy into the bottle which has spring water and brandy 3 parts water and 1 part brandy is a</w:t>
      </w:r>
      <w:r w:rsidRPr="00DA2981">
        <w:t xml:space="preserve"> trust</w:t>
      </w:r>
      <w:r>
        <w:t>ed way to gain</w:t>
      </w:r>
      <w:r w:rsidRPr="00DA2981">
        <w:t xml:space="preserve"> </w:t>
      </w:r>
      <w:r>
        <w:t>the</w:t>
      </w:r>
      <w:r w:rsidRPr="00DA2981">
        <w:t xml:space="preserve"> medicine’s effectiveness in chronic joint and muscle conditions.</w:t>
      </w:r>
    </w:p>
    <w:p w14:paraId="78998552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Conclusion</w:t>
      </w:r>
    </w:p>
    <w:p w14:paraId="349C8D0E" w14:textId="77777777" w:rsidR="00480D68" w:rsidRPr="00DA2981" w:rsidRDefault="00480D68" w:rsidP="00480D68">
      <w:r w:rsidRPr="00DA2981">
        <w:t>Rhus Toxicodendron, or Rhus Tox, remains one of the most indispensable remedies in homoeopathy, especially for complaints related to joints, muscles, skin, and weather-induced aggravations. </w:t>
      </w:r>
    </w:p>
    <w:p w14:paraId="74DC2C12" w14:textId="77777777" w:rsidR="00480D68" w:rsidRPr="00DA2981" w:rsidRDefault="00480D68" w:rsidP="00480D68">
      <w:r w:rsidRPr="00DA2981">
        <w:t xml:space="preserve">Whether it's stiffness on first motion, relief from continued movement, or the burning and itching of rashes and eruptions, the remedy’s affinity for movement-related and inflammatory conditions is well-established through both clinical use and </w:t>
      </w:r>
      <w:proofErr w:type="spellStart"/>
      <w:r w:rsidRPr="00DA2981">
        <w:t>materia</w:t>
      </w:r>
      <w:proofErr w:type="spellEnd"/>
      <w:r w:rsidRPr="00DA2981">
        <w:t xml:space="preserve"> medica documentation.</w:t>
      </w:r>
    </w:p>
    <w:p w14:paraId="3D93B483" w14:textId="77777777" w:rsidR="00480D68" w:rsidRPr="00DA2981" w:rsidRDefault="00480D68" w:rsidP="00480D68">
      <w:r w:rsidRPr="00DA2981">
        <w:lastRenderedPageBreak/>
        <w:t>With proper guidance, Rhus Tox can offer tremendous relief and restore balance, whether you're dealing with acute muscle soreness, weather-sensitive arthritis, or itchy eruptions.</w:t>
      </w:r>
    </w:p>
    <w:p w14:paraId="6680D6BC" w14:textId="77777777" w:rsidR="00480D68" w:rsidRPr="00DA2981" w:rsidRDefault="00480D68" w:rsidP="00480D68">
      <w:r w:rsidRPr="00DA2981">
        <w:t>It's important to approach this remedy with care. While side effects are rare, overuse or self-prescription, especially with high potencies, may lead to unwanted symptoms or aggravations. </w:t>
      </w:r>
    </w:p>
    <w:p w14:paraId="77BADFA2" w14:textId="77777777" w:rsidR="00480D68" w:rsidRPr="00DA2981" w:rsidRDefault="00480D68" w:rsidP="00480D68">
      <w:r w:rsidRPr="00DA2981">
        <w:t>Always consult a qualified homeopath to ensure the potency and dosage are suited to your unique constitution and condition.</w:t>
      </w:r>
    </w:p>
    <w:p w14:paraId="572234EC" w14:textId="77777777" w:rsidR="00480D68" w:rsidRPr="00DA2981" w:rsidRDefault="00480D68" w:rsidP="00480D68">
      <w:pPr>
        <w:rPr>
          <w:b/>
          <w:bCs/>
        </w:rPr>
      </w:pPr>
      <w:r w:rsidRPr="00DA2981">
        <w:rPr>
          <w:b/>
          <w:bCs/>
        </w:rPr>
        <w:t>References:</w:t>
      </w:r>
    </w:p>
    <w:p w14:paraId="5655314D" w14:textId="77777777" w:rsidR="00480D68" w:rsidRPr="00DA2981" w:rsidRDefault="00480D68" w:rsidP="00480D68">
      <w:pPr>
        <w:numPr>
          <w:ilvl w:val="0"/>
          <w:numId w:val="8"/>
        </w:numPr>
      </w:pPr>
      <w:hyperlink r:id="rId6" w:history="1">
        <w:r w:rsidRPr="00DA2981">
          <w:rPr>
            <w:rStyle w:val="Hyperlink"/>
          </w:rPr>
          <w:t xml:space="preserve">Unveiling the Immunostimulatory Potential of Rhus Toxicodendron in Immunocompromised </w:t>
        </w:r>
        <w:proofErr w:type="spellStart"/>
        <w:r w:rsidRPr="00DA2981">
          <w:rPr>
            <w:rStyle w:val="Hyperlink"/>
          </w:rPr>
          <w:t>Balb</w:t>
        </w:r>
        <w:proofErr w:type="spellEnd"/>
        <w:r w:rsidRPr="00DA2981">
          <w:rPr>
            <w:rStyle w:val="Hyperlink"/>
          </w:rPr>
          <w:t>/C Mice Induced with Cyclophosphamide</w:t>
        </w:r>
      </w:hyperlink>
    </w:p>
    <w:p w14:paraId="1D514292" w14:textId="77777777" w:rsidR="00480D68" w:rsidRPr="00DA2981" w:rsidRDefault="00480D68" w:rsidP="00480D68">
      <w:pPr>
        <w:numPr>
          <w:ilvl w:val="0"/>
          <w:numId w:val="8"/>
        </w:numPr>
      </w:pPr>
      <w:hyperlink r:id="rId7" w:history="1">
        <w:r w:rsidRPr="00DA2981">
          <w:rPr>
            <w:rStyle w:val="Hyperlink"/>
          </w:rPr>
          <w:t xml:space="preserve">The Role of Rhus </w:t>
        </w:r>
        <w:proofErr w:type="spellStart"/>
        <w:r w:rsidRPr="00DA2981">
          <w:rPr>
            <w:rStyle w:val="Hyperlink"/>
          </w:rPr>
          <w:t>toxicodendron</w:t>
        </w:r>
        <w:proofErr w:type="spellEnd"/>
        <w:r w:rsidRPr="00DA2981">
          <w:rPr>
            <w:rStyle w:val="Hyperlink"/>
          </w:rPr>
          <w:t>: A Homoeopathic Remedy in its Various Attenuations on Patients with Rheumatic Disorders </w:t>
        </w:r>
      </w:hyperlink>
    </w:p>
    <w:p w14:paraId="5173AE95" w14:textId="77777777" w:rsidR="00480D68" w:rsidRPr="00DA2981" w:rsidRDefault="00480D68" w:rsidP="00480D68">
      <w:pPr>
        <w:numPr>
          <w:ilvl w:val="0"/>
          <w:numId w:val="8"/>
        </w:numPr>
      </w:pPr>
      <w:hyperlink r:id="rId8" w:history="1">
        <w:r w:rsidRPr="00DA2981">
          <w:rPr>
            <w:rStyle w:val="Hyperlink"/>
          </w:rPr>
          <w:t>What Is Rhus Toxicodendron Used For?</w:t>
        </w:r>
      </w:hyperlink>
    </w:p>
    <w:p w14:paraId="5DFD7846" w14:textId="77777777" w:rsidR="00480D68" w:rsidRPr="00DA2981" w:rsidRDefault="00480D68" w:rsidP="00480D68">
      <w:pPr>
        <w:numPr>
          <w:ilvl w:val="0"/>
          <w:numId w:val="8"/>
        </w:numPr>
      </w:pPr>
      <w:proofErr w:type="spellStart"/>
      <w:r w:rsidRPr="00DA2981">
        <w:t>Boericke’s</w:t>
      </w:r>
      <w:proofErr w:type="spellEnd"/>
      <w:r w:rsidRPr="00DA2981">
        <w:t xml:space="preserve"> Materia Medica with Repertory</w:t>
      </w:r>
    </w:p>
    <w:p w14:paraId="5FFBEFB7" w14:textId="77777777" w:rsidR="00480D68" w:rsidRDefault="00480D68" w:rsidP="00480D68"/>
    <w:p w14:paraId="37977B78" w14:textId="77777777" w:rsidR="00703D08" w:rsidRDefault="00703D08"/>
    <w:sectPr w:rsidR="00703D08" w:rsidSect="00480D6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3AF6" w14:textId="77777777" w:rsidR="00480D68" w:rsidRDefault="00480D68">
    <w:pPr>
      <w:pStyle w:val="Footer"/>
    </w:pPr>
    <w:r>
      <w:t xml:space="preserve">Louise Parkin: Radionics Homeopathic vibrational remedies.  Using life force to imprint the information into the bottle.  </w:t>
    </w:r>
    <w:hyperlink r:id="rId1" w:history="1">
      <w:r w:rsidRPr="00AD4DEF">
        <w:rPr>
          <w:rStyle w:val="Hyperlink"/>
        </w:rPr>
        <w:t>www.freedomtomove.co.nz</w:t>
      </w:r>
    </w:hyperlink>
    <w:r>
      <w:t>.  Bowen Therapy and More.</w:t>
    </w:r>
  </w:p>
  <w:p w14:paraId="256AD665" w14:textId="77777777" w:rsidR="00480D68" w:rsidRDefault="00480D6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9C3"/>
    <w:multiLevelType w:val="multilevel"/>
    <w:tmpl w:val="3DEE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521E8"/>
    <w:multiLevelType w:val="multilevel"/>
    <w:tmpl w:val="E440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A1993"/>
    <w:multiLevelType w:val="multilevel"/>
    <w:tmpl w:val="868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94DA2"/>
    <w:multiLevelType w:val="multilevel"/>
    <w:tmpl w:val="2AA0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D3BDC"/>
    <w:multiLevelType w:val="multilevel"/>
    <w:tmpl w:val="2AA4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05CF1"/>
    <w:multiLevelType w:val="multilevel"/>
    <w:tmpl w:val="CCB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05136"/>
    <w:multiLevelType w:val="multilevel"/>
    <w:tmpl w:val="8CAA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51E0B"/>
    <w:multiLevelType w:val="multilevel"/>
    <w:tmpl w:val="A946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398179">
    <w:abstractNumId w:val="2"/>
  </w:num>
  <w:num w:numId="2" w16cid:durableId="1773625734">
    <w:abstractNumId w:val="4"/>
  </w:num>
  <w:num w:numId="3" w16cid:durableId="706106432">
    <w:abstractNumId w:val="0"/>
  </w:num>
  <w:num w:numId="4" w16cid:durableId="230582730">
    <w:abstractNumId w:val="6"/>
  </w:num>
  <w:num w:numId="5" w16cid:durableId="875001284">
    <w:abstractNumId w:val="1"/>
  </w:num>
  <w:num w:numId="6" w16cid:durableId="1382285624">
    <w:abstractNumId w:val="3"/>
  </w:num>
  <w:num w:numId="7" w16cid:durableId="44568211">
    <w:abstractNumId w:val="7"/>
  </w:num>
  <w:num w:numId="8" w16cid:durableId="1516187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08"/>
    <w:rsid w:val="0006294B"/>
    <w:rsid w:val="000E0392"/>
    <w:rsid w:val="0034208A"/>
    <w:rsid w:val="00480D68"/>
    <w:rsid w:val="005235B0"/>
    <w:rsid w:val="00634099"/>
    <w:rsid w:val="006F40FC"/>
    <w:rsid w:val="00703D08"/>
    <w:rsid w:val="0073155F"/>
    <w:rsid w:val="0079615B"/>
    <w:rsid w:val="007D2E25"/>
    <w:rsid w:val="00806FB7"/>
    <w:rsid w:val="00855089"/>
    <w:rsid w:val="00A63F5B"/>
    <w:rsid w:val="00AA776C"/>
    <w:rsid w:val="00D27921"/>
    <w:rsid w:val="00DA26AA"/>
    <w:rsid w:val="00E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A94F"/>
  <w15:chartTrackingRefBased/>
  <w15:docId w15:val="{604EAEDE-4A60-4B72-8C20-48E8EF2F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68"/>
  </w:style>
  <w:style w:type="paragraph" w:styleId="Heading1">
    <w:name w:val="heading 1"/>
    <w:basedOn w:val="Normal"/>
    <w:next w:val="Normal"/>
    <w:link w:val="Heading1Char"/>
    <w:uiPriority w:val="9"/>
    <w:qFormat/>
    <w:rsid w:val="00703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D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D68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0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health.com/rhus-tox-68361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jmrhs.com/medical-research/the-role-of-rhus-toxicodendron-a-homoeopathic-remedy-in-its-various-attenuations-on-patients-with-rheumatic-disorder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1135392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synth.com/products/rheumasaj-oral-drops-for-muscular-joint-pa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eedomtomove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Parkin</dc:creator>
  <cp:keywords/>
  <dc:description/>
  <cp:lastModifiedBy>Louise Parkin</cp:lastModifiedBy>
  <cp:revision>16</cp:revision>
  <dcterms:created xsi:type="dcterms:W3CDTF">2026-03-11T19:25:00Z</dcterms:created>
  <dcterms:modified xsi:type="dcterms:W3CDTF">2026-04-14T02:12:00Z</dcterms:modified>
</cp:coreProperties>
</file>